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33" w:rsidRDefault="00074227" w:rsidP="00701A33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074227">
        <w:rPr>
          <w:rFonts w:ascii="Calibri" w:hAnsi="Calibri" w:cs="Calibri"/>
          <w:b/>
          <w:sz w:val="32"/>
          <w:szCs w:val="32"/>
        </w:rPr>
        <w:t>Ogłoszenie</w:t>
      </w:r>
    </w:p>
    <w:p w:rsidR="00074227" w:rsidRPr="00701A33" w:rsidRDefault="00074227" w:rsidP="00701A33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074227">
        <w:rPr>
          <w:rFonts w:ascii="Calibri" w:hAnsi="Calibri" w:cs="Calibri"/>
          <w:b/>
          <w:sz w:val="28"/>
          <w:szCs w:val="28"/>
        </w:rPr>
        <w:t xml:space="preserve"> o wszczęciu postępowania prowadzonego w trybie przetargu nieograniczonego na dostawy</w:t>
      </w:r>
    </w:p>
    <w:tbl>
      <w:tblPr>
        <w:tblStyle w:val="Siatkatabeli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074227" w:rsidRPr="00074227" w:rsidTr="00DC6C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74227">
              <w:rPr>
                <w:rFonts w:ascii="Calibri" w:hAnsi="Calibri" w:cs="Calibri"/>
                <w:b/>
              </w:rPr>
              <w:t>Zamawiający: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33" w:rsidRPr="00BF7718" w:rsidRDefault="00701A33" w:rsidP="00074227">
            <w:pPr>
              <w:jc w:val="both"/>
              <w:rPr>
                <w:rFonts w:asciiTheme="minorHAnsi" w:hAnsiTheme="minorHAnsi" w:cstheme="minorHAnsi"/>
              </w:rPr>
            </w:pPr>
            <w:r w:rsidRPr="00BF7718">
              <w:rPr>
                <w:rFonts w:asciiTheme="minorHAnsi" w:hAnsiTheme="minorHAnsi" w:cstheme="minorHAnsi"/>
              </w:rPr>
              <w:t>Gmina Rymanów</w:t>
            </w:r>
          </w:p>
          <w:p w:rsidR="00701A33" w:rsidRPr="00BF7718" w:rsidRDefault="00701A33" w:rsidP="00701A33">
            <w:pPr>
              <w:autoSpaceDE w:val="0"/>
              <w:spacing w:before="80" w:line="300" w:lineRule="exact"/>
              <w:jc w:val="both"/>
              <w:rPr>
                <w:rFonts w:asciiTheme="minorHAnsi" w:hAnsiTheme="minorHAnsi" w:cstheme="minorHAnsi"/>
              </w:rPr>
            </w:pPr>
            <w:r w:rsidRPr="00BF7718">
              <w:rPr>
                <w:rFonts w:asciiTheme="minorHAnsi" w:hAnsiTheme="minorHAnsi" w:cstheme="minorHAnsi"/>
                <w:bCs/>
              </w:rPr>
              <w:t>ul. Mitkowskiego 14a, 38-480 Rymanów</w:t>
            </w:r>
          </w:p>
          <w:p w:rsidR="00701A33" w:rsidRPr="00BF7718" w:rsidRDefault="00701A33" w:rsidP="00701A33">
            <w:pPr>
              <w:autoSpaceDE w:val="0"/>
              <w:spacing w:before="80" w:line="300" w:lineRule="exact"/>
              <w:jc w:val="both"/>
              <w:rPr>
                <w:rFonts w:asciiTheme="minorHAnsi" w:hAnsiTheme="minorHAnsi" w:cstheme="minorHAnsi"/>
              </w:rPr>
            </w:pPr>
            <w:r w:rsidRPr="00BF7718">
              <w:rPr>
                <w:rFonts w:asciiTheme="minorHAnsi" w:hAnsiTheme="minorHAnsi" w:cstheme="minorHAnsi"/>
              </w:rPr>
              <w:t>NIP-684-23-77-352, REGON: 370440590</w:t>
            </w:r>
          </w:p>
          <w:p w:rsidR="00B0413F" w:rsidRPr="00BF7718" w:rsidRDefault="00B0413F" w:rsidP="00B0413F">
            <w:pPr>
              <w:autoSpaceDE w:val="0"/>
              <w:spacing w:before="80" w:line="300" w:lineRule="exact"/>
              <w:jc w:val="both"/>
              <w:rPr>
                <w:rFonts w:asciiTheme="minorHAnsi" w:hAnsiTheme="minorHAnsi" w:cstheme="minorHAnsi"/>
              </w:rPr>
            </w:pPr>
            <w:r w:rsidRPr="00BF7718">
              <w:rPr>
                <w:rFonts w:asciiTheme="minorHAnsi" w:hAnsiTheme="minorHAnsi" w:cstheme="minorHAnsi"/>
              </w:rPr>
              <w:t>w imieniu której działa gminna jednostka organizacyjna;</w:t>
            </w:r>
          </w:p>
          <w:p w:rsidR="00074227" w:rsidRPr="00BF7718" w:rsidRDefault="00074227" w:rsidP="00074227">
            <w:pPr>
              <w:jc w:val="both"/>
              <w:rPr>
                <w:rFonts w:asciiTheme="minorHAnsi" w:hAnsiTheme="minorHAnsi" w:cstheme="minorHAnsi"/>
              </w:rPr>
            </w:pPr>
            <w:r w:rsidRPr="00BF7718">
              <w:rPr>
                <w:rFonts w:asciiTheme="minorHAnsi" w:hAnsiTheme="minorHAnsi" w:cstheme="minorHAnsi"/>
              </w:rPr>
              <w:t>Zakład Gospodarki Komunalnej</w:t>
            </w:r>
          </w:p>
          <w:p w:rsidR="00074227" w:rsidRPr="00BF7718" w:rsidRDefault="00BF7718" w:rsidP="00074227">
            <w:pPr>
              <w:jc w:val="both"/>
              <w:rPr>
                <w:rFonts w:asciiTheme="minorHAnsi" w:hAnsiTheme="minorHAnsi" w:cstheme="minorHAnsi"/>
              </w:rPr>
            </w:pPr>
            <w:r w:rsidRPr="00BF7718">
              <w:rPr>
                <w:rFonts w:asciiTheme="minorHAnsi" w:hAnsiTheme="minorHAnsi" w:cstheme="minorHAnsi"/>
              </w:rPr>
              <w:t>ul. Osiedle</w:t>
            </w:r>
            <w:r w:rsidR="00074227" w:rsidRPr="00BF7718">
              <w:rPr>
                <w:rFonts w:asciiTheme="minorHAnsi" w:hAnsiTheme="minorHAnsi" w:cstheme="minorHAnsi"/>
              </w:rPr>
              <w:t xml:space="preserve"> 40</w:t>
            </w:r>
          </w:p>
          <w:p w:rsidR="00074227" w:rsidRPr="00BF7718" w:rsidRDefault="00074227" w:rsidP="00074227">
            <w:pPr>
              <w:jc w:val="both"/>
              <w:rPr>
                <w:rFonts w:asciiTheme="minorHAnsi" w:hAnsiTheme="minorHAnsi" w:cstheme="minorHAnsi"/>
              </w:rPr>
            </w:pPr>
            <w:r w:rsidRPr="00BF7718">
              <w:rPr>
                <w:rFonts w:asciiTheme="minorHAnsi" w:hAnsiTheme="minorHAnsi" w:cstheme="minorHAnsi"/>
              </w:rPr>
              <w:t>38-48- Rymanów</w:t>
            </w:r>
          </w:p>
          <w:p w:rsidR="00074227" w:rsidRPr="00BF7718" w:rsidRDefault="00074227" w:rsidP="00074227">
            <w:pPr>
              <w:jc w:val="both"/>
              <w:rPr>
                <w:rFonts w:asciiTheme="minorHAnsi" w:hAnsiTheme="minorHAnsi" w:cstheme="minorHAnsi"/>
              </w:rPr>
            </w:pPr>
            <w:r w:rsidRPr="00BF7718">
              <w:rPr>
                <w:rFonts w:asciiTheme="minorHAnsi" w:hAnsiTheme="minorHAnsi" w:cstheme="minorHAnsi"/>
              </w:rPr>
              <w:t xml:space="preserve">tel.: </w:t>
            </w:r>
            <w:r w:rsidRPr="00BF7718">
              <w:rPr>
                <w:rStyle w:val="xbe"/>
                <w:rFonts w:asciiTheme="minorHAnsi" w:hAnsiTheme="minorHAnsi" w:cstheme="minorHAnsi"/>
              </w:rPr>
              <w:t>13 435 51 06</w:t>
            </w:r>
          </w:p>
          <w:p w:rsidR="00074227" w:rsidRPr="00BF7718" w:rsidRDefault="00074227" w:rsidP="00074227">
            <w:pPr>
              <w:jc w:val="both"/>
              <w:rPr>
                <w:rFonts w:asciiTheme="minorHAnsi" w:hAnsiTheme="minorHAnsi" w:cstheme="minorHAnsi"/>
              </w:rPr>
            </w:pPr>
            <w:r w:rsidRPr="00BF7718">
              <w:rPr>
                <w:rFonts w:asciiTheme="minorHAnsi" w:hAnsiTheme="minorHAnsi" w:cstheme="minorHAnsi"/>
              </w:rPr>
              <w:t>fax.: 13 435 61 25</w:t>
            </w:r>
          </w:p>
          <w:p w:rsidR="00074227" w:rsidRPr="00BF7718" w:rsidRDefault="00074227" w:rsidP="00074227">
            <w:pPr>
              <w:jc w:val="both"/>
              <w:rPr>
                <w:rFonts w:asciiTheme="minorHAnsi" w:hAnsiTheme="minorHAnsi" w:cstheme="minorHAnsi"/>
              </w:rPr>
            </w:pPr>
            <w:r w:rsidRPr="00BF7718">
              <w:rPr>
                <w:rFonts w:asciiTheme="minorHAnsi" w:hAnsiTheme="minorHAnsi" w:cstheme="minorHAnsi"/>
              </w:rPr>
              <w:t xml:space="preserve">adres internetowy: </w:t>
            </w:r>
            <w:hyperlink r:id="rId5" w:history="1">
              <w:r w:rsidRPr="00BF7718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www.rymanow.pl</w:t>
              </w:r>
            </w:hyperlink>
          </w:p>
          <w:p w:rsidR="00D33CE1" w:rsidRDefault="00074227" w:rsidP="00D33CE1">
            <w:pPr>
              <w:jc w:val="both"/>
              <w:rPr>
                <w:rFonts w:asciiTheme="minorHAnsi" w:hAnsiTheme="minorHAnsi" w:cstheme="minorHAnsi"/>
              </w:rPr>
            </w:pPr>
            <w:r w:rsidRPr="00BF7718">
              <w:rPr>
                <w:rFonts w:asciiTheme="minorHAnsi" w:hAnsiTheme="minorHAnsi" w:cstheme="minorHAnsi"/>
              </w:rPr>
              <w:t xml:space="preserve">e-mail: </w:t>
            </w:r>
            <w:hyperlink r:id="rId6" w:history="1">
              <w:r w:rsidRPr="00BF7718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zgk@rymanow.pl</w:t>
              </w:r>
            </w:hyperlink>
          </w:p>
          <w:p w:rsidR="00074227" w:rsidRPr="00D33CE1" w:rsidRDefault="00D33CE1" w:rsidP="00D33C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REGON: 004022843</w:t>
            </w:r>
            <w:bookmarkStart w:id="0" w:name="_GoBack"/>
            <w:bookmarkEnd w:id="0"/>
          </w:p>
        </w:tc>
      </w:tr>
      <w:tr w:rsidR="00074227" w:rsidRPr="00074227" w:rsidTr="00DC6CCF">
        <w:trPr>
          <w:trHeight w:val="4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BF7718" w:rsidRDefault="00074227" w:rsidP="00D11BF4">
            <w:pPr>
              <w:rPr>
                <w:rFonts w:ascii="Calibri" w:hAnsi="Calibri" w:cs="Calibri"/>
                <w:b/>
              </w:rPr>
            </w:pPr>
            <w:r w:rsidRPr="00BF7718">
              <w:rPr>
                <w:rFonts w:ascii="Calibri" w:hAnsi="Calibri" w:cs="Calibri"/>
                <w:b/>
              </w:rPr>
              <w:t>Numer postępowania: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BF7718" w:rsidRDefault="00BF7718" w:rsidP="00D11BF4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F7718">
              <w:rPr>
                <w:rFonts w:ascii="Calibri" w:hAnsi="Calibri" w:cs="Calibri"/>
                <w:b/>
              </w:rPr>
              <w:t>ZGK/1/2017</w:t>
            </w:r>
          </w:p>
        </w:tc>
      </w:tr>
      <w:tr w:rsidR="00074227" w:rsidRPr="00074227" w:rsidTr="00DC6C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74227">
              <w:rPr>
                <w:rFonts w:ascii="Calibri" w:hAnsi="Calibri" w:cs="Calibri"/>
                <w:b/>
              </w:rPr>
              <w:t>Tryb zamówienia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33" w:rsidRPr="00701A33" w:rsidRDefault="00074227" w:rsidP="00701A33">
            <w:pPr>
              <w:jc w:val="both"/>
              <w:rPr>
                <w:color w:val="000000" w:themeColor="text1"/>
                <w:spacing w:val="4"/>
              </w:rPr>
            </w:pPr>
            <w:r w:rsidRPr="00074227">
              <w:rPr>
                <w:rFonts w:ascii="Calibri" w:hAnsi="Calibri" w:cs="Calibri"/>
                <w:color w:val="191919"/>
              </w:rPr>
              <w:t xml:space="preserve">Postępowanie prowadzone jest w trybie przetargu nieograniczonego na podstawie Zasad udzielania zamówień w </w:t>
            </w:r>
            <w:r w:rsidRPr="00BF7718">
              <w:rPr>
                <w:rFonts w:ascii="Calibri" w:hAnsi="Calibri" w:cs="Calibri"/>
              </w:rPr>
              <w:t xml:space="preserve">Gminie Rymanów, których wartość nie przekracza wyrażonej w złotych równowartości kwoty 30 000 EURO </w:t>
            </w:r>
            <w:r w:rsidR="00701A33" w:rsidRPr="00BF7718">
              <w:rPr>
                <w:rFonts w:asciiTheme="minorHAnsi" w:hAnsiTheme="minorHAnsi" w:cstheme="minorHAnsi"/>
              </w:rPr>
              <w:t>(Zarządzenia nr 117/2016</w:t>
            </w:r>
            <w:r w:rsidR="00701A33" w:rsidRPr="00BF7718">
              <w:rPr>
                <w:rFonts w:asciiTheme="minorHAnsi" w:hAnsiTheme="minorHAnsi" w:cstheme="minorHAnsi"/>
                <w:spacing w:val="-2"/>
              </w:rPr>
              <w:t xml:space="preserve"> Burmistrza Gminy Rymanów </w:t>
            </w:r>
            <w:r w:rsidR="00701A33" w:rsidRPr="00BF7718">
              <w:rPr>
                <w:rFonts w:asciiTheme="minorHAnsi" w:hAnsiTheme="minorHAnsi" w:cstheme="minorHAnsi"/>
                <w:spacing w:val="4"/>
              </w:rPr>
              <w:t>z dnia 28 lipca 2016r.).</w:t>
            </w:r>
          </w:p>
        </w:tc>
      </w:tr>
      <w:tr w:rsidR="00074227" w:rsidRPr="00074227" w:rsidTr="00DC6C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  <w:b/>
              </w:rPr>
            </w:pPr>
            <w:r w:rsidRPr="00074227">
              <w:rPr>
                <w:rFonts w:ascii="Calibri" w:hAnsi="Calibri" w:cs="Calibri"/>
                <w:b/>
              </w:rPr>
              <w:t>Przedmiot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  <w:b/>
              </w:rPr>
            </w:pPr>
            <w:r w:rsidRPr="00074227">
              <w:rPr>
                <w:rFonts w:ascii="Calibri" w:hAnsi="Calibri" w:cs="Calibri"/>
                <w:b/>
              </w:rPr>
              <w:t xml:space="preserve">Dostawa fabrycznie nowego ciągnika rolniczego  </w:t>
            </w:r>
          </w:p>
        </w:tc>
      </w:tr>
      <w:tr w:rsidR="00074227" w:rsidRPr="00074227" w:rsidTr="00DC6C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  <w:b/>
              </w:rPr>
            </w:pPr>
            <w:r w:rsidRPr="00074227">
              <w:rPr>
                <w:rFonts w:ascii="Calibri" w:hAnsi="Calibri" w:cs="Calibri"/>
                <w:b/>
              </w:rPr>
              <w:t>Termin wykonania: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701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21 dni o</w:t>
            </w:r>
            <w:r w:rsidRPr="00074227">
              <w:rPr>
                <w:rFonts w:ascii="Calibri" w:hAnsi="Calibri" w:cs="Calibri"/>
              </w:rPr>
              <w:t xml:space="preserve">d </w:t>
            </w:r>
            <w:r w:rsidRPr="00BF7718">
              <w:rPr>
                <w:rFonts w:ascii="Calibri" w:hAnsi="Calibri" w:cs="Calibri"/>
              </w:rPr>
              <w:t xml:space="preserve">dnia </w:t>
            </w:r>
            <w:r w:rsidR="00701A33" w:rsidRPr="00BF7718">
              <w:rPr>
                <w:rFonts w:ascii="Calibri" w:hAnsi="Calibri" w:cs="Calibri"/>
              </w:rPr>
              <w:t>zawarcia</w:t>
            </w:r>
            <w:r w:rsidRPr="00074227">
              <w:rPr>
                <w:rFonts w:ascii="Calibri" w:hAnsi="Calibri" w:cs="Calibri"/>
              </w:rPr>
              <w:t xml:space="preserve"> umowy </w:t>
            </w:r>
          </w:p>
        </w:tc>
      </w:tr>
      <w:tr w:rsidR="00074227" w:rsidRPr="00074227" w:rsidTr="00DC6C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  <w:b/>
              </w:rPr>
            </w:pPr>
            <w:r w:rsidRPr="00074227">
              <w:rPr>
                <w:rFonts w:ascii="Calibri" w:hAnsi="Calibri" w:cs="Calibri"/>
                <w:b/>
              </w:rPr>
              <w:t>Kryteria wyboru najkorzystniejszej oferty: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</w:rPr>
            </w:pPr>
            <w:r w:rsidRPr="00074227">
              <w:rPr>
                <w:rFonts w:ascii="Calibri" w:hAnsi="Calibri" w:cs="Calibri"/>
              </w:rPr>
              <w:t>Cena oferty (brutto) – 100 %</w:t>
            </w:r>
          </w:p>
        </w:tc>
      </w:tr>
      <w:tr w:rsidR="00074227" w:rsidRPr="00074227" w:rsidTr="00DC6C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  <w:b/>
              </w:rPr>
            </w:pPr>
            <w:r w:rsidRPr="00074227">
              <w:rPr>
                <w:rFonts w:ascii="Calibri" w:hAnsi="Calibri" w:cs="Calibri"/>
                <w:b/>
              </w:rPr>
              <w:t>Oferty częściowe: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  <w:sz w:val="28"/>
                <w:szCs w:val="28"/>
              </w:rPr>
            </w:pPr>
            <w:r w:rsidRPr="00074227">
              <w:rPr>
                <w:rFonts w:ascii="Calibri" w:hAnsi="Calibri" w:cs="Calibri"/>
              </w:rPr>
              <w:t xml:space="preserve">Zamawiający </w:t>
            </w:r>
            <w:r>
              <w:rPr>
                <w:rFonts w:ascii="Calibri" w:hAnsi="Calibri" w:cs="Calibri"/>
              </w:rPr>
              <w:t>nie dopuszcza składania</w:t>
            </w:r>
            <w:r w:rsidRPr="00074227">
              <w:rPr>
                <w:rFonts w:ascii="Calibri" w:hAnsi="Calibri" w:cs="Calibri"/>
              </w:rPr>
              <w:t xml:space="preserve"> ofert częściowych</w:t>
            </w:r>
            <w:r w:rsidR="00701A33">
              <w:rPr>
                <w:rFonts w:ascii="Calibri" w:hAnsi="Calibri" w:cs="Calibri"/>
              </w:rPr>
              <w:t>.</w:t>
            </w:r>
          </w:p>
        </w:tc>
      </w:tr>
      <w:tr w:rsidR="00074227" w:rsidRPr="00074227" w:rsidTr="00DC6C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  <w:b/>
              </w:rPr>
            </w:pPr>
            <w:r w:rsidRPr="00074227">
              <w:rPr>
                <w:rFonts w:ascii="Calibri" w:hAnsi="Calibri" w:cs="Calibri"/>
                <w:b/>
              </w:rPr>
              <w:t>Oferty wariantowe: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  <w:sz w:val="28"/>
                <w:szCs w:val="28"/>
              </w:rPr>
            </w:pPr>
            <w:r w:rsidRPr="00074227">
              <w:rPr>
                <w:rFonts w:ascii="Calibri" w:hAnsi="Calibri" w:cs="Calibri"/>
              </w:rPr>
              <w:t>Zamawiający nie dopuszcza składania ofert wariantowych.</w:t>
            </w:r>
          </w:p>
        </w:tc>
      </w:tr>
      <w:tr w:rsidR="00074227" w:rsidRPr="00074227" w:rsidTr="00DC6C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  <w:b/>
              </w:rPr>
            </w:pPr>
            <w:r w:rsidRPr="00074227">
              <w:rPr>
                <w:rFonts w:ascii="Calibri" w:hAnsi="Calibri" w:cs="Calibri"/>
                <w:b/>
              </w:rPr>
              <w:t xml:space="preserve">Wadium: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  <w:sz w:val="28"/>
                <w:szCs w:val="28"/>
              </w:rPr>
            </w:pPr>
            <w:r w:rsidRPr="00074227">
              <w:rPr>
                <w:rFonts w:ascii="Calibri" w:hAnsi="Calibri" w:cs="Calibri"/>
              </w:rPr>
              <w:t>Zamawiający</w:t>
            </w:r>
            <w:r w:rsidRPr="00074227">
              <w:rPr>
                <w:rFonts w:ascii="Calibri" w:hAnsi="Calibri" w:cs="Calibri"/>
                <w:szCs w:val="18"/>
              </w:rPr>
              <w:t xml:space="preserve"> nie wymaga wniesienia wadium</w:t>
            </w:r>
            <w:r w:rsidR="00701A33">
              <w:rPr>
                <w:rFonts w:ascii="Calibri" w:hAnsi="Calibri" w:cs="Calibri"/>
                <w:szCs w:val="18"/>
              </w:rPr>
              <w:t>.</w:t>
            </w:r>
          </w:p>
        </w:tc>
      </w:tr>
      <w:tr w:rsidR="00074227" w:rsidRPr="00074227" w:rsidTr="00DC6C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  <w:b/>
              </w:rPr>
            </w:pPr>
            <w:r w:rsidRPr="00074227">
              <w:rPr>
                <w:rFonts w:ascii="Calibri" w:hAnsi="Calibri" w:cs="Calibri"/>
                <w:b/>
              </w:rPr>
              <w:t>Termin związania ofertą: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</w:rPr>
            </w:pPr>
            <w:r w:rsidRPr="00074227">
              <w:rPr>
                <w:rFonts w:ascii="Calibri" w:hAnsi="Calibri" w:cs="Calibri"/>
                <w:szCs w:val="18"/>
              </w:rPr>
              <w:t xml:space="preserve">30 dni </w:t>
            </w:r>
          </w:p>
        </w:tc>
      </w:tr>
      <w:tr w:rsidR="00074227" w:rsidRPr="00074227" w:rsidTr="00DC6C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  <w:b/>
              </w:rPr>
            </w:pPr>
            <w:r w:rsidRPr="00074227">
              <w:rPr>
                <w:rFonts w:ascii="Calibri" w:hAnsi="Calibri" w:cs="Calibri"/>
                <w:b/>
              </w:rPr>
              <w:t>SIWZ: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</w:rPr>
            </w:pPr>
            <w:r w:rsidRPr="00074227">
              <w:rPr>
                <w:rFonts w:ascii="Calibri" w:hAnsi="Calibri" w:cs="Calibri"/>
              </w:rPr>
              <w:t xml:space="preserve">Specyfikację Istotnych Warunków Zamówienia można  pobrać ze strony internetowej Zamawiającego: </w:t>
            </w:r>
            <w:hyperlink r:id="rId7" w:history="1">
              <w:r w:rsidRPr="00074227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www.rymanow.pl</w:t>
              </w:r>
            </w:hyperlink>
          </w:p>
        </w:tc>
      </w:tr>
      <w:tr w:rsidR="00074227" w:rsidRPr="00074227" w:rsidTr="00DC6C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  <w:b/>
              </w:rPr>
            </w:pPr>
            <w:r w:rsidRPr="00074227">
              <w:rPr>
                <w:rFonts w:ascii="Calibri" w:hAnsi="Calibri" w:cs="Calibri"/>
                <w:b/>
              </w:rPr>
              <w:t>Warunki udziału w postępowaniu: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07422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74227">
              <w:rPr>
                <w:rFonts w:asciiTheme="minorHAnsi" w:hAnsiTheme="minorHAnsi" w:cstheme="minorHAnsi"/>
              </w:rPr>
              <w:t>Warunki udziału w postępowaniu:</w:t>
            </w:r>
          </w:p>
          <w:p w:rsidR="00074227" w:rsidRPr="00074227" w:rsidRDefault="00074227" w:rsidP="00701A33">
            <w:pPr>
              <w:pStyle w:val="Akapitzlist"/>
              <w:numPr>
                <w:ilvl w:val="0"/>
                <w:numId w:val="2"/>
              </w:numPr>
              <w:ind w:left="743" w:hanging="567"/>
              <w:jc w:val="both"/>
              <w:rPr>
                <w:rFonts w:asciiTheme="minorHAnsi" w:hAnsiTheme="minorHAnsi" w:cstheme="minorHAnsi"/>
              </w:rPr>
            </w:pPr>
            <w:r w:rsidRPr="00074227">
              <w:rPr>
                <w:rFonts w:asciiTheme="minorHAnsi" w:hAnsiTheme="minorHAnsi" w:cstheme="minorHAnsi"/>
              </w:rPr>
              <w:t xml:space="preserve">Kompetencja lub uprawnienia do prowadzenia określonej działalności zawodowej, o ile wynika to z odrębnych przepisów: nie dotyczy. </w:t>
            </w:r>
          </w:p>
          <w:p w:rsidR="00074227" w:rsidRPr="00074227" w:rsidRDefault="00074227" w:rsidP="00701A33">
            <w:pPr>
              <w:pStyle w:val="Akapitzlist"/>
              <w:numPr>
                <w:ilvl w:val="0"/>
                <w:numId w:val="2"/>
              </w:numPr>
              <w:ind w:left="743" w:hanging="567"/>
              <w:jc w:val="both"/>
              <w:rPr>
                <w:rFonts w:asciiTheme="minorHAnsi" w:hAnsiTheme="minorHAnsi" w:cstheme="minorHAnsi"/>
              </w:rPr>
            </w:pPr>
            <w:r w:rsidRPr="00074227">
              <w:rPr>
                <w:rFonts w:asciiTheme="minorHAnsi" w:hAnsiTheme="minorHAnsi" w:cstheme="minorHAnsi"/>
                <w:color w:val="000000"/>
              </w:rPr>
              <w:t>Sytuacja ekonomiczna lub finansowa: nie dotyczy.</w:t>
            </w:r>
          </w:p>
          <w:p w:rsidR="00074227" w:rsidRPr="00701A33" w:rsidRDefault="00074227" w:rsidP="00701A33">
            <w:pPr>
              <w:pStyle w:val="Akapitzlist"/>
              <w:numPr>
                <w:ilvl w:val="0"/>
                <w:numId w:val="2"/>
              </w:numPr>
              <w:ind w:left="743" w:hanging="567"/>
              <w:jc w:val="both"/>
              <w:rPr>
                <w:rFonts w:asciiTheme="minorHAnsi" w:hAnsiTheme="minorHAnsi" w:cstheme="minorHAnsi"/>
              </w:rPr>
            </w:pPr>
            <w:r w:rsidRPr="00BF7718">
              <w:rPr>
                <w:rFonts w:asciiTheme="minorHAnsi" w:hAnsiTheme="minorHAnsi" w:cstheme="minorHAnsi"/>
              </w:rPr>
              <w:t xml:space="preserve">Zdolność techniczna lub zawodowa: Wykonawca winien wykazać się </w:t>
            </w:r>
            <w:r w:rsidR="00701A33" w:rsidRPr="00BF7718">
              <w:rPr>
                <w:rFonts w:asciiTheme="minorHAnsi" w:hAnsiTheme="minorHAnsi" w:cstheme="minorHAnsi"/>
              </w:rPr>
              <w:t>realizacją</w:t>
            </w:r>
            <w:r w:rsidRPr="00BF7718">
              <w:rPr>
                <w:rFonts w:asciiTheme="minorHAnsi" w:hAnsiTheme="minorHAnsi" w:cstheme="minorHAnsi"/>
              </w:rPr>
              <w:t xml:space="preserve"> w okresie ostatnich 3 lat przed </w:t>
            </w:r>
            <w:r w:rsidR="00701A33" w:rsidRPr="00BF7718">
              <w:rPr>
                <w:rFonts w:asciiTheme="minorHAnsi" w:hAnsiTheme="minorHAnsi" w:cstheme="minorHAnsi"/>
              </w:rPr>
              <w:t>upływem terminu składania ofert (a jeżeli okres prowadzenia działalności jest krótszy – to w tym okresie)</w:t>
            </w:r>
            <w:r w:rsidR="00701A33" w:rsidRPr="00923BB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923BB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701A33">
              <w:rPr>
                <w:rFonts w:asciiTheme="minorHAnsi" w:hAnsiTheme="minorHAnsi" w:cstheme="minorHAnsi"/>
              </w:rPr>
              <w:t>co najmniej dwóch dostaw ciągników rolniczych o wartości  min. 100 000,00 zł brutto każda.</w:t>
            </w:r>
          </w:p>
        </w:tc>
      </w:tr>
      <w:tr w:rsidR="00074227" w:rsidRPr="00074227" w:rsidTr="00DC6C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  <w:b/>
              </w:rPr>
            </w:pPr>
            <w:r w:rsidRPr="00074227">
              <w:rPr>
                <w:rFonts w:ascii="Calibri" w:hAnsi="Calibri" w:cs="Calibri"/>
                <w:b/>
              </w:rPr>
              <w:lastRenderedPageBreak/>
              <w:t>Miejsce i termin składania oraz otwarcia ofert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07422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74227">
              <w:rPr>
                <w:rFonts w:asciiTheme="minorHAnsi" w:hAnsiTheme="minorHAnsi" w:cstheme="minorHAnsi"/>
              </w:rPr>
              <w:t xml:space="preserve">Ofertę należy złożyć w </w:t>
            </w:r>
            <w:r w:rsidRPr="00BF7718">
              <w:rPr>
                <w:rFonts w:asciiTheme="minorHAnsi" w:hAnsiTheme="minorHAnsi" w:cstheme="minorHAnsi"/>
              </w:rPr>
              <w:t xml:space="preserve">siedzibie </w:t>
            </w:r>
            <w:r w:rsidR="00701A33" w:rsidRPr="00BF7718">
              <w:rPr>
                <w:rFonts w:asciiTheme="minorHAnsi" w:hAnsiTheme="minorHAnsi" w:cstheme="minorHAnsi"/>
                <w:b/>
              </w:rPr>
              <w:t>Zakładu</w:t>
            </w:r>
            <w:r w:rsidRPr="00BF7718">
              <w:rPr>
                <w:rFonts w:asciiTheme="minorHAnsi" w:hAnsiTheme="minorHAnsi" w:cstheme="minorHAnsi"/>
                <w:b/>
              </w:rPr>
              <w:t xml:space="preserve"> Gospodarki Komunalnej, ul. Osiedle 40, 38-480 Rymanów, pokój </w:t>
            </w:r>
            <w:r w:rsidR="00BF7718" w:rsidRPr="00BF7718">
              <w:rPr>
                <w:rFonts w:asciiTheme="minorHAnsi" w:hAnsiTheme="minorHAnsi" w:cstheme="minorHAnsi"/>
                <w:b/>
              </w:rPr>
              <w:t>nr 2</w:t>
            </w:r>
            <w:r w:rsidRPr="00BF7718">
              <w:rPr>
                <w:rFonts w:asciiTheme="minorHAnsi" w:hAnsiTheme="minorHAnsi" w:cstheme="minorHAnsi"/>
                <w:b/>
              </w:rPr>
              <w:t xml:space="preserve"> –</w:t>
            </w:r>
            <w:r w:rsidRPr="00074227">
              <w:rPr>
                <w:rFonts w:asciiTheme="minorHAnsi" w:hAnsiTheme="minorHAnsi" w:cstheme="minorHAnsi"/>
                <w:b/>
              </w:rPr>
              <w:t xml:space="preserve"> </w:t>
            </w:r>
            <w:r w:rsidRPr="00074227">
              <w:rPr>
                <w:rFonts w:asciiTheme="minorHAnsi" w:hAnsiTheme="minorHAnsi" w:cstheme="minorHAnsi"/>
              </w:rPr>
              <w:t xml:space="preserve">w nieprzekraczalnym </w:t>
            </w:r>
            <w:r w:rsidRPr="009B7F63">
              <w:rPr>
                <w:rFonts w:asciiTheme="minorHAnsi" w:hAnsiTheme="minorHAnsi" w:cstheme="minorHAnsi"/>
              </w:rPr>
              <w:t xml:space="preserve">terminie </w:t>
            </w:r>
            <w:r w:rsidR="009B7F63" w:rsidRPr="009B7F63">
              <w:rPr>
                <w:rFonts w:asciiTheme="minorHAnsi" w:hAnsiTheme="minorHAnsi" w:cstheme="minorHAnsi"/>
                <w:b/>
              </w:rPr>
              <w:t>do dnia 17</w:t>
            </w:r>
            <w:r w:rsidRPr="009B7F63">
              <w:rPr>
                <w:rFonts w:asciiTheme="minorHAnsi" w:hAnsiTheme="minorHAnsi" w:cstheme="minorHAnsi"/>
                <w:b/>
              </w:rPr>
              <w:t>.11.2017 r. do godz. 10</w:t>
            </w:r>
            <w:r w:rsidRPr="009B7F63">
              <w:rPr>
                <w:rFonts w:asciiTheme="minorHAnsi" w:hAnsiTheme="minorHAnsi" w:cstheme="minorHAnsi"/>
                <w:b/>
                <w:vertAlign w:val="superscript"/>
              </w:rPr>
              <w:t>00</w:t>
            </w:r>
            <w:r w:rsidRPr="009B7F63">
              <w:rPr>
                <w:rFonts w:asciiTheme="minorHAnsi" w:hAnsiTheme="minorHAnsi" w:cstheme="minorHAnsi"/>
                <w:b/>
              </w:rPr>
              <w:t>.</w:t>
            </w:r>
          </w:p>
          <w:p w:rsidR="00074227" w:rsidRPr="00BF7718" w:rsidRDefault="00074227" w:rsidP="00701A33">
            <w:pPr>
              <w:jc w:val="both"/>
              <w:rPr>
                <w:rFonts w:ascii="Calibri" w:hAnsi="Calibri" w:cs="Calibri"/>
                <w:b/>
              </w:rPr>
            </w:pPr>
            <w:r w:rsidRPr="00BF7718">
              <w:rPr>
                <w:rFonts w:asciiTheme="minorHAnsi" w:hAnsiTheme="minorHAnsi" w:cstheme="minorHAnsi"/>
              </w:rPr>
              <w:t>Otwarcie ofert nastąpi tego samego dnia o godzinie 10</w:t>
            </w:r>
            <w:r w:rsidR="00923BBD" w:rsidRPr="00BF7718">
              <w:rPr>
                <w:rFonts w:asciiTheme="minorHAnsi" w:hAnsiTheme="minorHAnsi" w:cstheme="minorHAnsi"/>
                <w:vertAlign w:val="superscript"/>
              </w:rPr>
              <w:t>10</w:t>
            </w:r>
            <w:r w:rsidRPr="00BF7718">
              <w:rPr>
                <w:rFonts w:asciiTheme="minorHAnsi" w:hAnsiTheme="minorHAnsi" w:cstheme="minorHAnsi"/>
              </w:rPr>
              <w:t xml:space="preserve"> w siedzibie Zamawiającego </w:t>
            </w:r>
            <w:r w:rsidR="00BF7718" w:rsidRPr="00BF7718">
              <w:rPr>
                <w:rFonts w:asciiTheme="minorHAnsi" w:hAnsiTheme="minorHAnsi" w:cstheme="minorHAnsi"/>
                <w:b/>
              </w:rPr>
              <w:t>- pok. nr 3</w:t>
            </w:r>
          </w:p>
        </w:tc>
      </w:tr>
      <w:tr w:rsidR="00074227" w:rsidRPr="00074227" w:rsidTr="00DC6C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Osoby uprawnione</w:t>
            </w:r>
            <w:r w:rsidRPr="00074227">
              <w:rPr>
                <w:rFonts w:ascii="Calibri" w:hAnsi="Calibri" w:cs="Calibri"/>
                <w:b/>
              </w:rPr>
              <w:t xml:space="preserve"> do kontaktów: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C6CCF">
            <w:pPr>
              <w:jc w:val="both"/>
              <w:rPr>
                <w:rFonts w:ascii="Calibri" w:hAnsi="Calibri" w:cs="Calibri"/>
              </w:rPr>
            </w:pPr>
            <w:r w:rsidRPr="00074227">
              <w:rPr>
                <w:rFonts w:ascii="Calibri" w:hAnsi="Calibri" w:cs="Calibri"/>
              </w:rPr>
              <w:t>Osobami upoważnionymi przez Zamawiającego do kontaktowania się z Wykonawcami są:</w:t>
            </w:r>
          </w:p>
          <w:p w:rsidR="00074227" w:rsidRPr="00BF7718" w:rsidRDefault="00074227" w:rsidP="00DC6CCF">
            <w:pPr>
              <w:numPr>
                <w:ilvl w:val="0"/>
                <w:numId w:val="4"/>
              </w:numPr>
              <w:ind w:left="1134" w:hanging="567"/>
              <w:jc w:val="both"/>
              <w:rPr>
                <w:rFonts w:ascii="Calibri" w:hAnsi="Calibri" w:cs="Calibri"/>
                <w:color w:val="000000" w:themeColor="text1"/>
              </w:rPr>
            </w:pPr>
            <w:r w:rsidRPr="00074227">
              <w:rPr>
                <w:rFonts w:ascii="Calibri" w:hAnsi="Calibri" w:cs="Calibri"/>
              </w:rPr>
              <w:t xml:space="preserve">W zakresie merytorycznym – Marek </w:t>
            </w:r>
            <w:r w:rsidRPr="00BF7718">
              <w:rPr>
                <w:rFonts w:ascii="Calibri" w:hAnsi="Calibri" w:cs="Calibri"/>
                <w:color w:val="000000" w:themeColor="text1"/>
              </w:rPr>
              <w:t xml:space="preserve">Marczak – </w:t>
            </w:r>
            <w:r w:rsidR="00BF7718" w:rsidRPr="00BF7718">
              <w:rPr>
                <w:rFonts w:ascii="Calibri" w:hAnsi="Calibri" w:cs="Calibri"/>
                <w:color w:val="000000" w:themeColor="text1"/>
              </w:rPr>
              <w:t>tel.</w:t>
            </w:r>
            <w:r w:rsidR="00BF7718">
              <w:rPr>
                <w:rFonts w:ascii="Calibri" w:hAnsi="Calibri" w:cs="Calibri"/>
                <w:color w:val="FF0000"/>
              </w:rPr>
              <w:t xml:space="preserve"> </w:t>
            </w:r>
            <w:r w:rsidR="00BF7718" w:rsidRPr="00BF7718">
              <w:rPr>
                <w:rFonts w:ascii="Calibri" w:hAnsi="Calibri" w:cs="Calibri"/>
                <w:color w:val="000000" w:themeColor="text1"/>
              </w:rPr>
              <w:t>791 975 105</w:t>
            </w:r>
          </w:p>
          <w:p w:rsidR="00074227" w:rsidRPr="00074227" w:rsidRDefault="00074227" w:rsidP="00DC6CCF">
            <w:pPr>
              <w:numPr>
                <w:ilvl w:val="0"/>
                <w:numId w:val="4"/>
              </w:numPr>
              <w:ind w:left="1134" w:hanging="567"/>
              <w:jc w:val="both"/>
              <w:rPr>
                <w:rFonts w:cs="Arial"/>
              </w:rPr>
            </w:pPr>
            <w:r w:rsidRPr="00BF7718">
              <w:rPr>
                <w:rFonts w:ascii="Calibri" w:hAnsi="Calibri" w:cs="Calibri"/>
                <w:color w:val="000000" w:themeColor="text1"/>
              </w:rPr>
              <w:t>W sprawach dotyczących procedury zamówienia –  tel</w:t>
            </w:r>
            <w:r w:rsidR="00BF7718" w:rsidRPr="00BF7718">
              <w:rPr>
                <w:rFonts w:ascii="Calibri" w:hAnsi="Calibri" w:cs="Calibri"/>
                <w:color w:val="000000" w:themeColor="text1"/>
              </w:rPr>
              <w:t>. 791 975 105</w:t>
            </w:r>
          </w:p>
        </w:tc>
      </w:tr>
      <w:tr w:rsidR="00074227" w:rsidRPr="00074227" w:rsidTr="00DC6C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074227" w:rsidRDefault="00074227" w:rsidP="00D11BF4">
            <w:pPr>
              <w:rPr>
                <w:rFonts w:ascii="Calibri" w:hAnsi="Calibri" w:cs="Calibri"/>
                <w:b/>
              </w:rPr>
            </w:pPr>
            <w:r w:rsidRPr="00074227">
              <w:rPr>
                <w:rFonts w:ascii="Calibri" w:hAnsi="Calibri" w:cs="Calibri"/>
                <w:b/>
              </w:rPr>
              <w:t>Data wywieszenia ogłoszenia: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27" w:rsidRPr="009B7F63" w:rsidRDefault="009B7F63" w:rsidP="00701A33">
            <w:pPr>
              <w:rPr>
                <w:rFonts w:ascii="Calibri" w:hAnsi="Calibri" w:cs="Calibri"/>
              </w:rPr>
            </w:pPr>
            <w:r w:rsidRPr="009B7F63">
              <w:rPr>
                <w:rFonts w:ascii="Calibri" w:hAnsi="Calibri" w:cs="Calibri"/>
              </w:rPr>
              <w:t>10</w:t>
            </w:r>
            <w:r w:rsidR="00074227" w:rsidRPr="009B7F63">
              <w:rPr>
                <w:rFonts w:ascii="Calibri" w:hAnsi="Calibri" w:cs="Calibri"/>
              </w:rPr>
              <w:t>.11.2017r.</w:t>
            </w:r>
          </w:p>
        </w:tc>
      </w:tr>
    </w:tbl>
    <w:p w:rsidR="00074227" w:rsidRPr="00074227" w:rsidRDefault="00074227" w:rsidP="0007422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335B87" w:rsidRPr="00074227" w:rsidRDefault="00335B87">
      <w:pPr>
        <w:rPr>
          <w:rFonts w:ascii="Calibri" w:hAnsi="Calibri" w:cs="Calibri"/>
        </w:rPr>
      </w:pPr>
    </w:p>
    <w:sectPr w:rsidR="00335B87" w:rsidRPr="0007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C6731"/>
    <w:multiLevelType w:val="hybridMultilevel"/>
    <w:tmpl w:val="028619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76C31F2"/>
    <w:multiLevelType w:val="hybridMultilevel"/>
    <w:tmpl w:val="632E5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EC3E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5BB3"/>
    <w:multiLevelType w:val="hybridMultilevel"/>
    <w:tmpl w:val="ADF4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905E0"/>
    <w:multiLevelType w:val="hybridMultilevel"/>
    <w:tmpl w:val="411EA6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227"/>
    <w:rsid w:val="00036338"/>
    <w:rsid w:val="00074227"/>
    <w:rsid w:val="00335B87"/>
    <w:rsid w:val="00701A33"/>
    <w:rsid w:val="00735EE2"/>
    <w:rsid w:val="00923BBD"/>
    <w:rsid w:val="009B7F63"/>
    <w:rsid w:val="00B0413F"/>
    <w:rsid w:val="00BF7718"/>
    <w:rsid w:val="00D33CE1"/>
    <w:rsid w:val="00D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4F85"/>
  <w15:docId w15:val="{EB85A743-B421-40C2-A1B2-20BCB700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074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74227"/>
    <w:rPr>
      <w:color w:val="0000FF"/>
      <w:u w:val="single"/>
    </w:rPr>
  </w:style>
  <w:style w:type="paragraph" w:customStyle="1" w:styleId="Standard">
    <w:name w:val="Standard"/>
    <w:rsid w:val="0007422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xbe">
    <w:name w:val="_xbe"/>
    <w:basedOn w:val="Domylnaczcionkaakapitu"/>
    <w:rsid w:val="00074227"/>
  </w:style>
  <w:style w:type="paragraph" w:styleId="Akapitzlist">
    <w:name w:val="List Paragraph"/>
    <w:basedOn w:val="Normalny"/>
    <w:uiPriority w:val="34"/>
    <w:qFormat/>
    <w:rsid w:val="0007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m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k@rymanow.pl" TargetMode="External"/><Relationship Id="rId5" Type="http://schemas.openxmlformats.org/officeDocument/2006/relationships/hyperlink" Target="http://www.ryma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Damian Rygiel</cp:lastModifiedBy>
  <cp:revision>7</cp:revision>
  <dcterms:created xsi:type="dcterms:W3CDTF">2017-11-06T11:19:00Z</dcterms:created>
  <dcterms:modified xsi:type="dcterms:W3CDTF">2017-11-10T08:22:00Z</dcterms:modified>
</cp:coreProperties>
</file>